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B25ED" w14:textId="77777777" w:rsidR="00274047" w:rsidRDefault="00274047" w:rsidP="00A66A6F">
      <w:pPr>
        <w:spacing w:after="0" w:line="240" w:lineRule="auto"/>
        <w:jc w:val="center"/>
        <w:rPr>
          <w:rFonts w:cs="Courier New"/>
          <w:b/>
          <w:sz w:val="28"/>
          <w:szCs w:val="28"/>
        </w:rPr>
      </w:pPr>
      <w:r>
        <w:rPr>
          <w:rFonts w:cs="Courier New"/>
          <w:b/>
          <w:sz w:val="28"/>
          <w:szCs w:val="28"/>
        </w:rPr>
        <w:t>College of Saint Mary</w:t>
      </w:r>
    </w:p>
    <w:p w14:paraId="7D352435" w14:textId="5CFAB310" w:rsidR="00EB7286" w:rsidRDefault="00EB7286" w:rsidP="00274047">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557C17">
        <w:rPr>
          <w:rFonts w:cs="Courier New"/>
          <w:b/>
          <w:sz w:val="28"/>
          <w:szCs w:val="28"/>
        </w:rPr>
        <w:t>Early Childhood Education</w:t>
      </w:r>
    </w:p>
    <w:p w14:paraId="71E2D3F3" w14:textId="25EA0425" w:rsidR="0097424E" w:rsidRPr="00547F12" w:rsidRDefault="0097424E" w:rsidP="00274047">
      <w:pPr>
        <w:spacing w:after="0" w:line="240" w:lineRule="auto"/>
        <w:jc w:val="center"/>
        <w:rPr>
          <w:rFonts w:cs="Courier New"/>
          <w:b/>
          <w:sz w:val="28"/>
          <w:szCs w:val="28"/>
        </w:rPr>
      </w:pPr>
      <w:r>
        <w:rPr>
          <w:rFonts w:cs="Courier New"/>
          <w:b/>
          <w:sz w:val="28"/>
          <w:szCs w:val="28"/>
        </w:rPr>
        <w:t>Blank Template</w:t>
      </w:r>
    </w:p>
    <w:tbl>
      <w:tblPr>
        <w:tblStyle w:val="TableGrid"/>
        <w:tblW w:w="0" w:type="auto"/>
        <w:tblLook w:val="04A0" w:firstRow="1" w:lastRow="0" w:firstColumn="1" w:lastColumn="0" w:noHBand="0" w:noVBand="1"/>
      </w:tblPr>
      <w:tblGrid>
        <w:gridCol w:w="3194"/>
        <w:gridCol w:w="1365"/>
        <w:gridCol w:w="940"/>
        <w:gridCol w:w="2276"/>
        <w:gridCol w:w="1801"/>
      </w:tblGrid>
      <w:tr w:rsidR="004334B7" w14:paraId="050F3C28" w14:textId="77777777" w:rsidTr="00510B76">
        <w:tc>
          <w:tcPr>
            <w:tcW w:w="9576" w:type="dxa"/>
            <w:gridSpan w:val="5"/>
          </w:tcPr>
          <w:p w14:paraId="2FB670B9" w14:textId="024BC9C7" w:rsidR="004334B7" w:rsidRPr="004334B7" w:rsidRDefault="004334B7" w:rsidP="00080178">
            <w:pPr>
              <w:jc w:val="center"/>
              <w:rPr>
                <w:b/>
                <w:sz w:val="26"/>
                <w:szCs w:val="26"/>
              </w:rPr>
            </w:pPr>
            <w:r w:rsidRPr="004334B7">
              <w:rPr>
                <w:b/>
                <w:sz w:val="26"/>
                <w:szCs w:val="26"/>
              </w:rPr>
              <w:t>LESSON/ACTIVITY INFORMATION</w:t>
            </w:r>
          </w:p>
        </w:tc>
      </w:tr>
      <w:tr w:rsidR="007A294C" w14:paraId="59B6BE2D" w14:textId="77777777" w:rsidTr="00510B76">
        <w:tc>
          <w:tcPr>
            <w:tcW w:w="9576" w:type="dxa"/>
            <w:gridSpan w:val="5"/>
          </w:tcPr>
          <w:p w14:paraId="63D767D2" w14:textId="106D265D" w:rsidR="007A294C" w:rsidRPr="007A294C" w:rsidRDefault="007A294C" w:rsidP="007A294C">
            <w:pPr>
              <w:rPr>
                <w:b/>
                <w:sz w:val="24"/>
                <w:szCs w:val="24"/>
              </w:rPr>
            </w:pPr>
            <w:r w:rsidRPr="007A294C">
              <w:rPr>
                <w:b/>
                <w:sz w:val="24"/>
                <w:szCs w:val="24"/>
              </w:rPr>
              <w:t>Title:</w:t>
            </w:r>
            <w:r w:rsidR="007F6961">
              <w:rPr>
                <w:b/>
                <w:sz w:val="24"/>
                <w:szCs w:val="24"/>
              </w:rPr>
              <w:t xml:space="preserve"> Story of your name</w:t>
            </w:r>
          </w:p>
        </w:tc>
      </w:tr>
      <w:tr w:rsidR="007353D6" w14:paraId="7D35243A" w14:textId="77777777" w:rsidTr="004334B7">
        <w:tc>
          <w:tcPr>
            <w:tcW w:w="3194" w:type="dxa"/>
          </w:tcPr>
          <w:p w14:paraId="7D352436" w14:textId="466574C8" w:rsidR="00EB7286" w:rsidRPr="0081173A" w:rsidRDefault="00EB7286" w:rsidP="009642F3">
            <w:pPr>
              <w:rPr>
                <w:b/>
                <w:sz w:val="24"/>
                <w:szCs w:val="24"/>
              </w:rPr>
            </w:pPr>
            <w:r w:rsidRPr="0081173A">
              <w:rPr>
                <w:b/>
                <w:sz w:val="24"/>
                <w:szCs w:val="24"/>
              </w:rPr>
              <w:t>Your name:</w:t>
            </w:r>
            <w:r w:rsidR="007F6961">
              <w:rPr>
                <w:b/>
                <w:sz w:val="24"/>
                <w:szCs w:val="24"/>
              </w:rPr>
              <w:t xml:space="preserve"> </w:t>
            </w:r>
            <w:proofErr w:type="spellStart"/>
            <w:r w:rsidR="007F6961">
              <w:rPr>
                <w:b/>
                <w:sz w:val="24"/>
                <w:szCs w:val="24"/>
              </w:rPr>
              <w:t>Gabreial</w:t>
            </w:r>
            <w:proofErr w:type="spellEnd"/>
            <w:r w:rsidR="007F6961">
              <w:rPr>
                <w:b/>
                <w:sz w:val="24"/>
                <w:szCs w:val="24"/>
              </w:rPr>
              <w:t xml:space="preserve"> Woodall</w:t>
            </w:r>
          </w:p>
        </w:tc>
        <w:tc>
          <w:tcPr>
            <w:tcW w:w="2305" w:type="dxa"/>
            <w:gridSpan w:val="2"/>
          </w:tcPr>
          <w:p w14:paraId="3D3E02EF" w14:textId="77777777" w:rsidR="00EB7286" w:rsidRDefault="00FE5E8F" w:rsidP="009642F3">
            <w:pPr>
              <w:rPr>
                <w:b/>
                <w:sz w:val="24"/>
                <w:szCs w:val="24"/>
              </w:rPr>
            </w:pPr>
            <w:r w:rsidRPr="00FE5E8F">
              <w:rPr>
                <w:b/>
                <w:sz w:val="24"/>
                <w:szCs w:val="24"/>
              </w:rPr>
              <w:t>Age or Grade Level</w:t>
            </w:r>
            <w:r w:rsidR="00EB7286" w:rsidRPr="00FE5E8F">
              <w:rPr>
                <w:b/>
                <w:sz w:val="24"/>
                <w:szCs w:val="24"/>
              </w:rPr>
              <w:t>:</w:t>
            </w:r>
          </w:p>
          <w:p w14:paraId="7D352437" w14:textId="331F45BE" w:rsidR="007F6961" w:rsidRPr="0081173A" w:rsidRDefault="007F6961" w:rsidP="009642F3">
            <w:pPr>
              <w:rPr>
                <w:b/>
                <w:sz w:val="24"/>
                <w:szCs w:val="24"/>
              </w:rPr>
            </w:pPr>
            <w:r>
              <w:rPr>
                <w:b/>
                <w:sz w:val="24"/>
                <w:szCs w:val="24"/>
              </w:rPr>
              <w:t>1</w:t>
            </w:r>
            <w:r w:rsidRPr="007F6961">
              <w:rPr>
                <w:b/>
                <w:sz w:val="24"/>
                <w:szCs w:val="24"/>
                <w:vertAlign w:val="superscript"/>
              </w:rPr>
              <w:t>st</w:t>
            </w:r>
            <w:r>
              <w:rPr>
                <w:b/>
                <w:sz w:val="24"/>
                <w:szCs w:val="24"/>
              </w:rPr>
              <w:t>-2</w:t>
            </w:r>
            <w:r w:rsidRPr="007F6961">
              <w:rPr>
                <w:b/>
                <w:sz w:val="24"/>
                <w:szCs w:val="24"/>
                <w:vertAlign w:val="superscript"/>
              </w:rPr>
              <w:t>nd</w:t>
            </w:r>
            <w:r>
              <w:rPr>
                <w:b/>
                <w:sz w:val="24"/>
                <w:szCs w:val="24"/>
              </w:rPr>
              <w:t xml:space="preserve"> graders</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1C34CA2" w14:textId="494D2B5F" w:rsidR="007F6961" w:rsidRDefault="007F6961" w:rsidP="009642F3">
            <w:pPr>
              <w:rPr>
                <w:b/>
                <w:sz w:val="24"/>
                <w:szCs w:val="24"/>
              </w:rPr>
            </w:pPr>
            <w:r>
              <w:rPr>
                <w:b/>
                <w:sz w:val="24"/>
                <w:szCs w:val="24"/>
              </w:rPr>
              <w:t>Drama</w:t>
            </w:r>
          </w:p>
          <w:p w14:paraId="5BFB4CB4" w14:textId="77777777" w:rsidR="007353D6" w:rsidRDefault="007353D6" w:rsidP="009642F3">
            <w:pPr>
              <w:rPr>
                <w:b/>
                <w:sz w:val="24"/>
                <w:szCs w:val="24"/>
              </w:rPr>
            </w:pP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3085C516" w14:textId="77777777" w:rsidR="00EB7286" w:rsidRDefault="00FE5E8F" w:rsidP="009642F3">
            <w:pPr>
              <w:rPr>
                <w:b/>
                <w:sz w:val="24"/>
                <w:szCs w:val="24"/>
              </w:rPr>
            </w:pPr>
            <w:r>
              <w:rPr>
                <w:b/>
                <w:sz w:val="24"/>
                <w:szCs w:val="24"/>
              </w:rPr>
              <w:t>Time frame for Lesson</w:t>
            </w:r>
            <w:r w:rsidR="00EB7286">
              <w:rPr>
                <w:b/>
                <w:sz w:val="24"/>
                <w:szCs w:val="24"/>
              </w:rPr>
              <w:t>:</w:t>
            </w:r>
            <w:r w:rsidR="007F6961">
              <w:rPr>
                <w:b/>
                <w:sz w:val="24"/>
                <w:szCs w:val="24"/>
              </w:rPr>
              <w:t xml:space="preserve"> </w:t>
            </w:r>
          </w:p>
          <w:p w14:paraId="7D352439" w14:textId="7AD19CE8" w:rsidR="007F6961" w:rsidRPr="0081173A" w:rsidRDefault="00970F0F" w:rsidP="009642F3">
            <w:pPr>
              <w:rPr>
                <w:b/>
                <w:sz w:val="24"/>
                <w:szCs w:val="24"/>
              </w:rPr>
            </w:pPr>
            <w:r>
              <w:rPr>
                <w:b/>
                <w:sz w:val="24"/>
                <w:szCs w:val="24"/>
              </w:rPr>
              <w:t>Two days</w:t>
            </w:r>
          </w:p>
        </w:tc>
      </w:tr>
      <w:tr w:rsidR="004334B7" w14:paraId="6A45460D" w14:textId="77777777" w:rsidTr="00B17408">
        <w:tc>
          <w:tcPr>
            <w:tcW w:w="9576" w:type="dxa"/>
            <w:gridSpan w:val="5"/>
          </w:tcPr>
          <w:p w14:paraId="019C751B" w14:textId="16E6B436" w:rsidR="004334B7" w:rsidRDefault="004334B7" w:rsidP="004334B7">
            <w:pPr>
              <w:jc w:val="center"/>
            </w:pPr>
            <w:r>
              <w:rPr>
                <w:b/>
                <w:sz w:val="26"/>
                <w:szCs w:val="26"/>
              </w:rPr>
              <w:t>STANDARDS, OBJECTIVES, ASSESSMENTS &amp; MATERIALS</w:t>
            </w:r>
          </w:p>
        </w:tc>
      </w:tr>
      <w:tr w:rsidR="004334B7" w14:paraId="7D35243D" w14:textId="77777777" w:rsidTr="00B17408">
        <w:tc>
          <w:tcPr>
            <w:tcW w:w="9576" w:type="dxa"/>
            <w:gridSpan w:val="5"/>
          </w:tcPr>
          <w:p w14:paraId="27587C44" w14:textId="4F254C9A" w:rsidR="007F6961" w:rsidRPr="007F6961" w:rsidRDefault="00BB0C93" w:rsidP="007F6961">
            <w:pPr>
              <w:rPr>
                <w:b/>
                <w:sz w:val="24"/>
                <w:szCs w:val="24"/>
              </w:rPr>
            </w:pPr>
            <w:hyperlink r:id="rId11" w:history="1">
              <w:r w:rsidR="004334B7" w:rsidRPr="00533900">
                <w:rPr>
                  <w:rStyle w:val="Hyperlink"/>
                  <w:b/>
                  <w:sz w:val="24"/>
                  <w:szCs w:val="24"/>
                </w:rPr>
                <w:t>Nebraska State Standards</w:t>
              </w:r>
            </w:hyperlink>
            <w:r w:rsidR="004334B7" w:rsidRPr="00FE5E8F">
              <w:rPr>
                <w:b/>
                <w:sz w:val="24"/>
                <w:szCs w:val="24"/>
              </w:rPr>
              <w:t xml:space="preserve">; </w:t>
            </w:r>
            <w:hyperlink r:id="rId12" w:history="1">
              <w:r w:rsidR="004334B7" w:rsidRPr="00FE5E8F">
                <w:rPr>
                  <w:rStyle w:val="Hyperlink"/>
                  <w:b/>
                  <w:sz w:val="24"/>
                  <w:szCs w:val="24"/>
                </w:rPr>
                <w:t>Nebraska Early Learning Guidelines</w:t>
              </w:r>
            </w:hyperlink>
            <w:r w:rsidR="004334B7" w:rsidRPr="00FE5E8F">
              <w:rPr>
                <w:b/>
                <w:sz w:val="24"/>
                <w:szCs w:val="24"/>
              </w:rPr>
              <w:t xml:space="preserve"> and </w:t>
            </w:r>
            <w:hyperlink r:id="rId13" w:history="1">
              <w:r w:rsidR="004334B7" w:rsidRPr="00FE5E8F">
                <w:rPr>
                  <w:rStyle w:val="Hyperlink"/>
                  <w:b/>
                  <w:sz w:val="24"/>
                  <w:szCs w:val="24"/>
                </w:rPr>
                <w:t>NET-S</w:t>
              </w:r>
            </w:hyperlink>
            <w:r w:rsidR="004334B7" w:rsidRPr="00FE5E8F">
              <w:rPr>
                <w:b/>
                <w:sz w:val="24"/>
                <w:szCs w:val="24"/>
              </w:rPr>
              <w:t xml:space="preserve"> (as appropriate for the lesson):</w:t>
            </w:r>
            <w:r w:rsidR="007F6961">
              <w:rPr>
                <w:b/>
                <w:sz w:val="24"/>
                <w:szCs w:val="24"/>
              </w:rPr>
              <w:t xml:space="preserve"> </w:t>
            </w:r>
            <w:r w:rsidR="007F6961" w:rsidRPr="007F6961">
              <w:rPr>
                <w:b/>
                <w:sz w:val="24"/>
                <w:szCs w:val="24"/>
              </w:rPr>
              <w:t xml:space="preserve">Students will learn and apply </w:t>
            </w:r>
            <w:r w:rsidR="007F6961">
              <w:rPr>
                <w:b/>
                <w:sz w:val="24"/>
                <w:szCs w:val="24"/>
              </w:rPr>
              <w:t xml:space="preserve"> Self Concept ,</w:t>
            </w:r>
            <w:r w:rsidR="007F6961" w:rsidRPr="007F6961">
              <w:rPr>
                <w:b/>
                <w:sz w:val="24"/>
                <w:szCs w:val="24"/>
              </w:rPr>
              <w:t xml:space="preserve"> Social Relationships</w:t>
            </w:r>
          </w:p>
          <w:p w14:paraId="7D35243B" w14:textId="5CF93195" w:rsidR="004334B7" w:rsidRDefault="007F6961" w:rsidP="007F6961">
            <w:pPr>
              <w:rPr>
                <w:b/>
                <w:sz w:val="24"/>
                <w:szCs w:val="24"/>
              </w:rPr>
            </w:pPr>
            <w:r>
              <w:rPr>
                <w:b/>
                <w:sz w:val="24"/>
                <w:szCs w:val="24"/>
              </w:rPr>
              <w:t xml:space="preserve">, Self </w:t>
            </w:r>
            <w:proofErr w:type="gramStart"/>
            <w:r>
              <w:rPr>
                <w:b/>
                <w:sz w:val="24"/>
                <w:szCs w:val="24"/>
              </w:rPr>
              <w:t>Control ,</w:t>
            </w:r>
            <w:proofErr w:type="gramEnd"/>
            <w:r w:rsidR="00970F0F">
              <w:rPr>
                <w:b/>
                <w:sz w:val="24"/>
                <w:szCs w:val="24"/>
              </w:rPr>
              <w:t xml:space="preserve"> </w:t>
            </w:r>
            <w:r w:rsidRPr="007F6961">
              <w:rPr>
                <w:b/>
                <w:sz w:val="24"/>
                <w:szCs w:val="24"/>
              </w:rPr>
              <w:t>Knowle</w:t>
            </w:r>
            <w:r>
              <w:rPr>
                <w:b/>
                <w:sz w:val="24"/>
                <w:szCs w:val="24"/>
              </w:rPr>
              <w:t>dge of Families and Communities</w:t>
            </w:r>
            <w:r w:rsidRPr="007F6961">
              <w:rPr>
                <w:b/>
                <w:sz w:val="24"/>
                <w:szCs w:val="24"/>
              </w:rPr>
              <w:t xml:space="preserve"> Cooperation</w:t>
            </w:r>
            <w:r>
              <w:rPr>
                <w:b/>
                <w:sz w:val="24"/>
                <w:szCs w:val="24"/>
              </w:rPr>
              <w:t>.</w:t>
            </w:r>
          </w:p>
          <w:p w14:paraId="049F4A5E" w14:textId="77777777" w:rsidR="004334B7" w:rsidRDefault="004334B7" w:rsidP="009642F3">
            <w:pPr>
              <w:rPr>
                <w:b/>
                <w:sz w:val="24"/>
                <w:szCs w:val="24"/>
              </w:rPr>
            </w:pPr>
          </w:p>
          <w:p w14:paraId="6DF4A614" w14:textId="77777777" w:rsidR="004334B7" w:rsidRPr="0081173A" w:rsidRDefault="004334B7" w:rsidP="009642F3">
            <w:pPr>
              <w:rPr>
                <w:b/>
                <w:sz w:val="24"/>
                <w:szCs w:val="24"/>
              </w:rPr>
            </w:pPr>
          </w:p>
          <w:p w14:paraId="7D35243C" w14:textId="77777777" w:rsidR="004334B7" w:rsidRPr="00AC719D" w:rsidRDefault="004334B7" w:rsidP="009642F3">
            <w:pPr>
              <w:rPr>
                <w:sz w:val="24"/>
                <w:szCs w:val="24"/>
              </w:rPr>
            </w:pPr>
          </w:p>
        </w:tc>
      </w:tr>
      <w:tr w:rsidR="004334B7" w14:paraId="6F84E984" w14:textId="77777777" w:rsidTr="00B17408">
        <w:tc>
          <w:tcPr>
            <w:tcW w:w="9576" w:type="dxa"/>
            <w:gridSpan w:val="5"/>
          </w:tcPr>
          <w:p w14:paraId="672C598D" w14:textId="27DFE72F" w:rsidR="004334B7" w:rsidRDefault="004334B7" w:rsidP="00925607">
            <w:pPr>
              <w:rPr>
                <w:i/>
                <w:sz w:val="24"/>
                <w:szCs w:val="24"/>
              </w:rPr>
            </w:pPr>
            <w:r w:rsidRPr="0081173A">
              <w:rPr>
                <w:b/>
                <w:sz w:val="24"/>
                <w:szCs w:val="24"/>
              </w:rPr>
              <w:t>Objectives:</w:t>
            </w:r>
            <w:r>
              <w:rPr>
                <w:sz w:val="24"/>
                <w:szCs w:val="24"/>
              </w:rPr>
              <w:t xml:space="preserve">  </w:t>
            </w:r>
          </w:p>
          <w:p w14:paraId="2B552346" w14:textId="77777777" w:rsidR="004334B7" w:rsidRDefault="004334B7" w:rsidP="00925607">
            <w:pPr>
              <w:rPr>
                <w:i/>
                <w:sz w:val="24"/>
                <w:szCs w:val="24"/>
              </w:rPr>
            </w:pPr>
          </w:p>
          <w:p w14:paraId="5EB4B99F" w14:textId="3F261A45" w:rsidR="004334B7" w:rsidRPr="007F6961" w:rsidRDefault="007F6961" w:rsidP="00A66A6F">
            <w:pPr>
              <w:rPr>
                <w:b/>
                <w:i/>
                <w:sz w:val="24"/>
                <w:szCs w:val="24"/>
              </w:rPr>
            </w:pPr>
            <w:r w:rsidRPr="007F6961">
              <w:rPr>
                <w:b/>
                <w:sz w:val="24"/>
                <w:szCs w:val="24"/>
              </w:rPr>
              <w:t xml:space="preserve">During the activity, the students will be able to be provided with an excellent way for kids to get to know each other better. The activity will be started right when school starts to help kids learn each other’s names, or later in the year to build classroom community. One at a time in a circle, or in small groups if the class is large, players </w:t>
            </w:r>
            <w:proofErr w:type="gramStart"/>
            <w:r w:rsidRPr="007F6961">
              <w:rPr>
                <w:b/>
                <w:sz w:val="24"/>
                <w:szCs w:val="24"/>
              </w:rPr>
              <w:t>take</w:t>
            </w:r>
            <w:proofErr w:type="gramEnd"/>
            <w:r w:rsidRPr="007F6961">
              <w:rPr>
                <w:b/>
                <w:sz w:val="24"/>
                <w:szCs w:val="24"/>
              </w:rPr>
              <w:t xml:space="preserve"> turns telling the story of their names. This can be chosen to be assigned as homework at the end of the day. Kids go home and ask parents to tell them the story of their name. Or I may choose to give kids a few minutes to think about the story of their name in class. If a player does not know the story, or if it is something they do not wish to share, they can make up a story. Players may then guess if the teller is being truthful.</w:t>
            </w:r>
          </w:p>
          <w:p w14:paraId="43108902" w14:textId="27DFBEAE" w:rsidR="004334B7" w:rsidRPr="007F6961" w:rsidRDefault="007F6961" w:rsidP="00925607">
            <w:pPr>
              <w:rPr>
                <w:i/>
                <w:sz w:val="24"/>
                <w:szCs w:val="24"/>
              </w:rPr>
            </w:pPr>
            <w:r>
              <w:rPr>
                <w:b/>
                <w:sz w:val="24"/>
                <w:szCs w:val="24"/>
              </w:rPr>
              <w:t xml:space="preserve">                      </w:t>
            </w:r>
          </w:p>
          <w:p w14:paraId="618E3ED9" w14:textId="3AD26645" w:rsidR="004334B7" w:rsidRPr="00A66A6F" w:rsidRDefault="004334B7" w:rsidP="00925607">
            <w:pPr>
              <w:rPr>
                <w:b/>
                <w:sz w:val="24"/>
                <w:szCs w:val="24"/>
              </w:rPr>
            </w:pPr>
            <w:r>
              <w:rPr>
                <w:sz w:val="24"/>
                <w:szCs w:val="24"/>
              </w:rPr>
              <w:t xml:space="preserve">                   </w:t>
            </w:r>
          </w:p>
          <w:p w14:paraId="3171A2F2" w14:textId="77777777" w:rsidR="004334B7" w:rsidRPr="0081173A" w:rsidRDefault="004334B7" w:rsidP="009642F3">
            <w:pPr>
              <w:rPr>
                <w:b/>
                <w:sz w:val="24"/>
                <w:szCs w:val="24"/>
              </w:rPr>
            </w:pPr>
          </w:p>
        </w:tc>
      </w:tr>
      <w:tr w:rsidR="004334B7" w14:paraId="7D352442" w14:textId="77777777" w:rsidTr="00B17408">
        <w:tc>
          <w:tcPr>
            <w:tcW w:w="9576" w:type="dxa"/>
            <w:gridSpan w:val="5"/>
          </w:tcPr>
          <w:p w14:paraId="24B1A9DD" w14:textId="3555CA16" w:rsidR="004334B7" w:rsidRPr="00970F0F" w:rsidRDefault="004334B7" w:rsidP="00970F0F">
            <w:pPr>
              <w:rPr>
                <w:b/>
                <w:sz w:val="24"/>
                <w:szCs w:val="24"/>
              </w:rPr>
            </w:pPr>
            <w:r>
              <w:rPr>
                <w:b/>
                <w:sz w:val="24"/>
                <w:szCs w:val="24"/>
              </w:rPr>
              <w:t xml:space="preserve">Assessment: </w:t>
            </w:r>
            <w:r w:rsidR="00970F0F">
              <w:rPr>
                <w:b/>
                <w:sz w:val="24"/>
                <w:szCs w:val="24"/>
              </w:rPr>
              <w:t>I will be assessing the children on</w:t>
            </w:r>
            <w:r w:rsidR="00970F0F" w:rsidRPr="00970F0F">
              <w:rPr>
                <w:b/>
                <w:sz w:val="24"/>
                <w:szCs w:val="24"/>
              </w:rPr>
              <w:t xml:space="preserve"> opportunities for natural, ongoing interact</w:t>
            </w:r>
            <w:r w:rsidR="00970F0F">
              <w:rPr>
                <w:b/>
                <w:sz w:val="24"/>
                <w:szCs w:val="24"/>
              </w:rPr>
              <w:t xml:space="preserve">ions with typically </w:t>
            </w:r>
            <w:bookmarkStart w:id="0" w:name="_GoBack"/>
            <w:bookmarkEnd w:id="0"/>
            <w:r w:rsidR="00FF138B">
              <w:rPr>
                <w:b/>
                <w:sz w:val="24"/>
                <w:szCs w:val="24"/>
              </w:rPr>
              <w:t>developing peers</w:t>
            </w:r>
            <w:r w:rsidR="00970F0F">
              <w:rPr>
                <w:b/>
                <w:sz w:val="24"/>
                <w:szCs w:val="24"/>
              </w:rPr>
              <w:t>.</w:t>
            </w:r>
          </w:p>
          <w:p w14:paraId="4ECE43CC" w14:textId="77777777" w:rsidR="004334B7" w:rsidRDefault="004334B7" w:rsidP="005D6F1F">
            <w:pPr>
              <w:rPr>
                <w:sz w:val="24"/>
                <w:szCs w:val="24"/>
              </w:rPr>
            </w:pPr>
          </w:p>
          <w:p w14:paraId="212EF53E" w14:textId="77777777" w:rsidR="004334B7" w:rsidRDefault="004334B7" w:rsidP="005D6F1F">
            <w:pPr>
              <w:rPr>
                <w:sz w:val="24"/>
                <w:szCs w:val="24"/>
              </w:rPr>
            </w:pPr>
          </w:p>
          <w:p w14:paraId="7D352441" w14:textId="5511BDF8" w:rsidR="004334B7" w:rsidRPr="00C33B72" w:rsidRDefault="004334B7" w:rsidP="005D6F1F">
            <w:pPr>
              <w:rPr>
                <w:sz w:val="24"/>
                <w:szCs w:val="24"/>
              </w:rPr>
            </w:pPr>
          </w:p>
        </w:tc>
      </w:tr>
      <w:tr w:rsidR="004334B7" w14:paraId="7D352450" w14:textId="77777777" w:rsidTr="00B17408">
        <w:tc>
          <w:tcPr>
            <w:tcW w:w="9576" w:type="dxa"/>
            <w:gridSpan w:val="5"/>
          </w:tcPr>
          <w:p w14:paraId="7D35244E" w14:textId="55B5FD7D" w:rsidR="004334B7" w:rsidRPr="004334B7" w:rsidRDefault="004334B7" w:rsidP="009642F3">
            <w:pPr>
              <w:autoSpaceDE w:val="0"/>
              <w:autoSpaceDN w:val="0"/>
              <w:adjustRightInd w:val="0"/>
              <w:rPr>
                <w:sz w:val="24"/>
                <w:szCs w:val="24"/>
              </w:rPr>
            </w:pPr>
            <w:r>
              <w:rPr>
                <w:b/>
                <w:sz w:val="24"/>
                <w:szCs w:val="24"/>
              </w:rPr>
              <w:t xml:space="preserve">Materials: </w:t>
            </w:r>
          </w:p>
          <w:p w14:paraId="2183115C" w14:textId="60A66DCD" w:rsidR="004334B7" w:rsidRDefault="00970F0F" w:rsidP="009642F3">
            <w:pPr>
              <w:autoSpaceDE w:val="0"/>
              <w:autoSpaceDN w:val="0"/>
              <w:adjustRightInd w:val="0"/>
              <w:rPr>
                <w:b/>
                <w:sz w:val="24"/>
                <w:szCs w:val="24"/>
              </w:rPr>
            </w:pPr>
            <w:r>
              <w:rPr>
                <w:b/>
                <w:sz w:val="24"/>
                <w:szCs w:val="24"/>
              </w:rPr>
              <w:t>The students</w:t>
            </w:r>
          </w:p>
          <w:p w14:paraId="6BCF2EC2" w14:textId="77777777" w:rsidR="00970F0F" w:rsidRDefault="00970F0F" w:rsidP="009642F3">
            <w:pPr>
              <w:autoSpaceDE w:val="0"/>
              <w:autoSpaceDN w:val="0"/>
              <w:adjustRightInd w:val="0"/>
              <w:rPr>
                <w:b/>
                <w:sz w:val="24"/>
                <w:szCs w:val="24"/>
              </w:rPr>
            </w:pPr>
            <w:r>
              <w:rPr>
                <w:b/>
                <w:sz w:val="24"/>
                <w:szCs w:val="24"/>
              </w:rPr>
              <w:t>The homework if given</w:t>
            </w:r>
          </w:p>
          <w:p w14:paraId="12B5D3C4" w14:textId="3E481FA7" w:rsidR="00970F0F" w:rsidRDefault="00970F0F" w:rsidP="009642F3">
            <w:pPr>
              <w:autoSpaceDE w:val="0"/>
              <w:autoSpaceDN w:val="0"/>
              <w:adjustRightInd w:val="0"/>
              <w:rPr>
                <w:b/>
                <w:sz w:val="24"/>
                <w:szCs w:val="24"/>
              </w:rPr>
            </w:pPr>
            <w:r>
              <w:rPr>
                <w:b/>
                <w:sz w:val="24"/>
                <w:szCs w:val="24"/>
              </w:rPr>
              <w:t>a place for the students to gather</w:t>
            </w:r>
          </w:p>
          <w:p w14:paraId="6683BA21" w14:textId="77777777" w:rsidR="004334B7" w:rsidRDefault="004334B7" w:rsidP="009642F3">
            <w:pPr>
              <w:autoSpaceDE w:val="0"/>
              <w:autoSpaceDN w:val="0"/>
              <w:adjustRightInd w:val="0"/>
              <w:rPr>
                <w:b/>
                <w:sz w:val="24"/>
                <w:szCs w:val="24"/>
              </w:rPr>
            </w:pPr>
          </w:p>
          <w:p w14:paraId="7D35244F" w14:textId="77777777" w:rsidR="004334B7" w:rsidRDefault="004334B7" w:rsidP="009642F3">
            <w:pPr>
              <w:autoSpaceDE w:val="0"/>
              <w:autoSpaceDN w:val="0"/>
              <w:adjustRightInd w:val="0"/>
              <w:jc w:val="center"/>
              <w:rPr>
                <w:b/>
                <w:sz w:val="24"/>
                <w:szCs w:val="24"/>
              </w:rPr>
            </w:pPr>
          </w:p>
        </w:tc>
      </w:tr>
      <w:tr w:rsidR="004334B7" w14:paraId="7D352452" w14:textId="77777777" w:rsidTr="00B17408">
        <w:tc>
          <w:tcPr>
            <w:tcW w:w="9576" w:type="dxa"/>
            <w:gridSpan w:val="5"/>
          </w:tcPr>
          <w:p w14:paraId="7D352451" w14:textId="71B7A308" w:rsidR="004334B7" w:rsidRPr="004912A6" w:rsidRDefault="004334B7" w:rsidP="004334B7">
            <w:pPr>
              <w:autoSpaceDE w:val="0"/>
              <w:autoSpaceDN w:val="0"/>
              <w:adjustRightInd w:val="0"/>
              <w:jc w:val="center"/>
              <w:rPr>
                <w:b/>
                <w:sz w:val="24"/>
                <w:szCs w:val="24"/>
              </w:rPr>
            </w:pPr>
            <w:r>
              <w:rPr>
                <w:b/>
                <w:sz w:val="26"/>
                <w:szCs w:val="26"/>
              </w:rPr>
              <w:t>LESSON PROCEDURES</w:t>
            </w:r>
          </w:p>
        </w:tc>
      </w:tr>
      <w:tr w:rsidR="004334B7" w14:paraId="7D352458" w14:textId="77777777" w:rsidTr="0097424E">
        <w:trPr>
          <w:trHeight w:val="935"/>
        </w:trPr>
        <w:tc>
          <w:tcPr>
            <w:tcW w:w="9576" w:type="dxa"/>
            <w:gridSpan w:val="5"/>
          </w:tcPr>
          <w:p w14:paraId="1853FD51" w14:textId="74CB6985" w:rsidR="004334B7" w:rsidRPr="003606DC" w:rsidRDefault="004334B7" w:rsidP="009642F3">
            <w:pPr>
              <w:autoSpaceDE w:val="0"/>
              <w:autoSpaceDN w:val="0"/>
              <w:adjustRightInd w:val="0"/>
              <w:rPr>
                <w:rFonts w:ascii="TTE1CB6198t00" w:hAnsi="TTE1CB6198t00" w:cs="TTE1CB6198t00"/>
                <w:b/>
                <w:sz w:val="21"/>
                <w:szCs w:val="21"/>
              </w:rPr>
            </w:pPr>
            <w:r w:rsidRPr="0081173A">
              <w:rPr>
                <w:b/>
                <w:sz w:val="24"/>
                <w:szCs w:val="24"/>
              </w:rPr>
              <w:lastRenderedPageBreak/>
              <w:t>Anticipatory Set</w:t>
            </w:r>
            <w:proofErr w:type="gramStart"/>
            <w:r w:rsidRPr="0081173A">
              <w:rPr>
                <w:b/>
                <w:sz w:val="24"/>
                <w:szCs w:val="24"/>
              </w:rPr>
              <w: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00970F0F" w:rsidRPr="00970F0F">
              <w:rPr>
                <w:rFonts w:ascii="TTE1CB6198t00" w:hAnsi="TTE1CB6198t00" w:cs="TTE1CB6198t00"/>
                <w:b/>
                <w:sz w:val="21"/>
                <w:szCs w:val="21"/>
              </w:rPr>
              <w:t>.</w:t>
            </w:r>
            <w:proofErr w:type="gramEnd"/>
            <w:r w:rsidR="00970F0F" w:rsidRPr="00970F0F">
              <w:rPr>
                <w:rFonts w:ascii="TTE1CB6198t00" w:hAnsi="TTE1CB6198t00" w:cs="TTE1CB6198t00"/>
                <w:b/>
                <w:sz w:val="21"/>
                <w:szCs w:val="21"/>
              </w:rPr>
              <w:t xml:space="preserve"> I will interest them in </w:t>
            </w:r>
            <w:r w:rsidR="00970F0F">
              <w:rPr>
                <w:rFonts w:ascii="TTE1CB6198t00" w:hAnsi="TTE1CB6198t00" w:cs="TTE1CB6198t00"/>
                <w:b/>
                <w:sz w:val="21"/>
                <w:szCs w:val="21"/>
              </w:rPr>
              <w:t>the learning of their peer’s names and the many new friendships they will make.</w:t>
            </w:r>
          </w:p>
          <w:p w14:paraId="44E2705D" w14:textId="77777777" w:rsidR="004334B7" w:rsidRDefault="004334B7" w:rsidP="009642F3">
            <w:pPr>
              <w:autoSpaceDE w:val="0"/>
              <w:autoSpaceDN w:val="0"/>
              <w:adjustRightInd w:val="0"/>
              <w:rPr>
                <w:rFonts w:cstheme="minorHAnsi"/>
                <w:i/>
                <w:color w:val="333333"/>
                <w:sz w:val="23"/>
                <w:szCs w:val="23"/>
              </w:rPr>
            </w:pPr>
          </w:p>
          <w:p w14:paraId="2384EA63" w14:textId="77777777" w:rsidR="004334B7" w:rsidRDefault="004334B7" w:rsidP="009642F3">
            <w:pPr>
              <w:autoSpaceDE w:val="0"/>
              <w:autoSpaceDN w:val="0"/>
              <w:adjustRightInd w:val="0"/>
              <w:rPr>
                <w:rFonts w:cstheme="minorHAnsi"/>
                <w:i/>
                <w:color w:val="333333"/>
                <w:sz w:val="23"/>
                <w:szCs w:val="23"/>
              </w:rPr>
            </w:pPr>
          </w:p>
          <w:p w14:paraId="7D352457" w14:textId="77777777" w:rsidR="004334B7" w:rsidRPr="0081173A" w:rsidRDefault="004334B7" w:rsidP="009642F3">
            <w:pPr>
              <w:autoSpaceDE w:val="0"/>
              <w:autoSpaceDN w:val="0"/>
              <w:adjustRightInd w:val="0"/>
              <w:rPr>
                <w:rFonts w:cstheme="minorHAnsi"/>
                <w:i/>
                <w:color w:val="333333"/>
                <w:sz w:val="23"/>
                <w:szCs w:val="23"/>
              </w:rPr>
            </w:pPr>
          </w:p>
        </w:tc>
      </w:tr>
      <w:tr w:rsidR="004334B7" w14:paraId="7D35245C" w14:textId="77777777" w:rsidTr="0097424E">
        <w:trPr>
          <w:trHeight w:val="1160"/>
        </w:trPr>
        <w:tc>
          <w:tcPr>
            <w:tcW w:w="9576" w:type="dxa"/>
            <w:gridSpan w:val="5"/>
          </w:tcPr>
          <w:p w14:paraId="7D35245B" w14:textId="2E5654C8" w:rsidR="004334B7" w:rsidRPr="0097424E" w:rsidRDefault="004334B7" w:rsidP="0097424E">
            <w:pPr>
              <w:autoSpaceDE w:val="0"/>
              <w:autoSpaceDN w:val="0"/>
              <w:adjustRightInd w:val="0"/>
              <w:rPr>
                <w:b/>
                <w:sz w:val="24"/>
                <w:szCs w:val="24"/>
              </w:rPr>
            </w:pPr>
            <w:r w:rsidRPr="00856F5A">
              <w:rPr>
                <w:b/>
                <w:sz w:val="24"/>
                <w:szCs w:val="24"/>
              </w:rPr>
              <w:t>Input/Modeling/Guided Practice/Check for U</w:t>
            </w:r>
            <w:r w:rsidR="00A07355">
              <w:rPr>
                <w:b/>
                <w:sz w:val="24"/>
                <w:szCs w:val="24"/>
              </w:rPr>
              <w:t xml:space="preserve">nderstanding:  </w:t>
            </w:r>
            <w:r w:rsidRPr="00A07355">
              <w:rPr>
                <w:i/>
                <w:sz w:val="24"/>
                <w:szCs w:val="24"/>
              </w:rPr>
              <w:t>The following section</w:t>
            </w:r>
            <w:r w:rsidR="00AB242B" w:rsidRPr="00A07355">
              <w:rPr>
                <w:i/>
                <w:sz w:val="24"/>
                <w:szCs w:val="24"/>
              </w:rPr>
              <w:t>s</w:t>
            </w:r>
            <w:r w:rsidRPr="00A07355">
              <w:rPr>
                <w:i/>
                <w:sz w:val="24"/>
                <w:szCs w:val="24"/>
              </w:rPr>
              <w:t xml:space="preserve"> must include all of the steps the teacher needs to do in order to carry out the lesson and must also include all of the responses and activities that students will be expected to do. </w:t>
            </w:r>
          </w:p>
        </w:tc>
      </w:tr>
      <w:tr w:rsidR="004334B7" w14:paraId="7D352467" w14:textId="77777777" w:rsidTr="004334B7">
        <w:tc>
          <w:tcPr>
            <w:tcW w:w="4559" w:type="dxa"/>
            <w:gridSpan w:val="2"/>
          </w:tcPr>
          <w:p w14:paraId="2135CEB7" w14:textId="44499840" w:rsidR="004334B7" w:rsidRDefault="004334B7" w:rsidP="009642F3">
            <w:pPr>
              <w:autoSpaceDE w:val="0"/>
              <w:autoSpaceDN w:val="0"/>
              <w:adjustRightInd w:val="0"/>
              <w:jc w:val="center"/>
              <w:rPr>
                <w:b/>
                <w:sz w:val="24"/>
                <w:szCs w:val="24"/>
              </w:rPr>
            </w:pPr>
            <w:r>
              <w:rPr>
                <w:b/>
                <w:sz w:val="24"/>
                <w:szCs w:val="24"/>
              </w:rPr>
              <w:t>Teacher will do:</w:t>
            </w:r>
          </w:p>
          <w:p w14:paraId="2847FEF3" w14:textId="77777777" w:rsidR="004334B7" w:rsidRDefault="004334B7" w:rsidP="009642F3">
            <w:pPr>
              <w:autoSpaceDE w:val="0"/>
              <w:autoSpaceDN w:val="0"/>
              <w:adjustRightInd w:val="0"/>
              <w:jc w:val="center"/>
              <w:rPr>
                <w:b/>
                <w:sz w:val="24"/>
                <w:szCs w:val="24"/>
              </w:rPr>
            </w:pPr>
          </w:p>
          <w:p w14:paraId="5BF22627" w14:textId="77777777" w:rsidR="004334B7" w:rsidRDefault="00970F0F" w:rsidP="00970F0F">
            <w:pPr>
              <w:pStyle w:val="ListParagraph"/>
              <w:numPr>
                <w:ilvl w:val="0"/>
                <w:numId w:val="3"/>
              </w:numPr>
              <w:autoSpaceDE w:val="0"/>
              <w:autoSpaceDN w:val="0"/>
              <w:adjustRightInd w:val="0"/>
              <w:rPr>
                <w:b/>
                <w:sz w:val="24"/>
                <w:szCs w:val="24"/>
              </w:rPr>
            </w:pPr>
            <w:r>
              <w:rPr>
                <w:b/>
                <w:sz w:val="24"/>
                <w:szCs w:val="24"/>
              </w:rPr>
              <w:t xml:space="preserve"> I will first greet the children on the first day of school.</w:t>
            </w:r>
          </w:p>
          <w:p w14:paraId="16800B11" w14:textId="15F9C059" w:rsidR="00970F0F" w:rsidRDefault="00970F0F" w:rsidP="00970F0F">
            <w:pPr>
              <w:pStyle w:val="ListParagraph"/>
              <w:numPr>
                <w:ilvl w:val="0"/>
                <w:numId w:val="3"/>
              </w:numPr>
              <w:autoSpaceDE w:val="0"/>
              <w:autoSpaceDN w:val="0"/>
              <w:adjustRightInd w:val="0"/>
              <w:rPr>
                <w:b/>
                <w:sz w:val="24"/>
                <w:szCs w:val="24"/>
              </w:rPr>
            </w:pPr>
            <w:r>
              <w:rPr>
                <w:b/>
                <w:sz w:val="24"/>
                <w:szCs w:val="24"/>
              </w:rPr>
              <w:t>I will talk to them and warm them up to the environment.</w:t>
            </w:r>
          </w:p>
          <w:p w14:paraId="2954DF9D" w14:textId="3813563D" w:rsidR="00970F0F" w:rsidRDefault="00970F0F" w:rsidP="00970F0F">
            <w:pPr>
              <w:pStyle w:val="ListParagraph"/>
              <w:numPr>
                <w:ilvl w:val="0"/>
                <w:numId w:val="3"/>
              </w:numPr>
              <w:autoSpaceDE w:val="0"/>
              <w:autoSpaceDN w:val="0"/>
              <w:adjustRightInd w:val="0"/>
              <w:rPr>
                <w:b/>
                <w:sz w:val="24"/>
                <w:szCs w:val="24"/>
              </w:rPr>
            </w:pPr>
            <w:r>
              <w:rPr>
                <w:b/>
                <w:sz w:val="24"/>
                <w:szCs w:val="24"/>
              </w:rPr>
              <w:t>I will assign the homework to be brought back the next day.</w:t>
            </w:r>
          </w:p>
          <w:p w14:paraId="58E03195" w14:textId="4E345A68" w:rsidR="00970F0F" w:rsidRDefault="00970F0F" w:rsidP="00970F0F">
            <w:pPr>
              <w:pStyle w:val="ListParagraph"/>
              <w:numPr>
                <w:ilvl w:val="0"/>
                <w:numId w:val="3"/>
              </w:numPr>
              <w:autoSpaceDE w:val="0"/>
              <w:autoSpaceDN w:val="0"/>
              <w:adjustRightInd w:val="0"/>
              <w:rPr>
                <w:b/>
                <w:sz w:val="24"/>
                <w:szCs w:val="24"/>
              </w:rPr>
            </w:pPr>
            <w:r>
              <w:rPr>
                <w:b/>
                <w:sz w:val="24"/>
                <w:szCs w:val="24"/>
              </w:rPr>
              <w:t>When they come back we will all gather in a space big enough for the whole class to sit.</w:t>
            </w:r>
          </w:p>
          <w:p w14:paraId="497D2D02" w14:textId="52E39A98" w:rsidR="00970F0F" w:rsidRDefault="00970F0F" w:rsidP="00970F0F">
            <w:pPr>
              <w:pStyle w:val="ListParagraph"/>
              <w:numPr>
                <w:ilvl w:val="0"/>
                <w:numId w:val="3"/>
              </w:numPr>
              <w:autoSpaceDE w:val="0"/>
              <w:autoSpaceDN w:val="0"/>
              <w:adjustRightInd w:val="0"/>
              <w:rPr>
                <w:b/>
                <w:sz w:val="24"/>
                <w:szCs w:val="24"/>
              </w:rPr>
            </w:pPr>
            <w:r>
              <w:rPr>
                <w:b/>
                <w:sz w:val="24"/>
                <w:szCs w:val="24"/>
              </w:rPr>
              <w:t>I will explain the objective of the game.</w:t>
            </w:r>
          </w:p>
          <w:p w14:paraId="00AE92FD" w14:textId="15DA2442" w:rsidR="00970F0F" w:rsidRDefault="00970F0F" w:rsidP="00970F0F">
            <w:pPr>
              <w:pStyle w:val="ListParagraph"/>
              <w:numPr>
                <w:ilvl w:val="0"/>
                <w:numId w:val="3"/>
              </w:numPr>
              <w:autoSpaceDE w:val="0"/>
              <w:autoSpaceDN w:val="0"/>
              <w:adjustRightInd w:val="0"/>
              <w:rPr>
                <w:b/>
                <w:sz w:val="24"/>
                <w:szCs w:val="24"/>
              </w:rPr>
            </w:pPr>
            <w:r>
              <w:rPr>
                <w:b/>
                <w:sz w:val="24"/>
                <w:szCs w:val="24"/>
              </w:rPr>
              <w:t>I will first demonstrate what to do.</w:t>
            </w:r>
          </w:p>
          <w:p w14:paraId="1CA867B6" w14:textId="77777777" w:rsidR="00970F0F" w:rsidRPr="00970F0F" w:rsidRDefault="00970F0F" w:rsidP="00970F0F">
            <w:pPr>
              <w:autoSpaceDE w:val="0"/>
              <w:autoSpaceDN w:val="0"/>
              <w:adjustRightInd w:val="0"/>
              <w:ind w:left="360"/>
              <w:rPr>
                <w:b/>
                <w:sz w:val="24"/>
                <w:szCs w:val="24"/>
              </w:rPr>
            </w:pPr>
          </w:p>
          <w:p w14:paraId="183A6FB1" w14:textId="77777777" w:rsidR="004334B7" w:rsidRDefault="004334B7" w:rsidP="009642F3">
            <w:pPr>
              <w:autoSpaceDE w:val="0"/>
              <w:autoSpaceDN w:val="0"/>
              <w:adjustRightInd w:val="0"/>
              <w:jc w:val="center"/>
              <w:rPr>
                <w:b/>
                <w:sz w:val="24"/>
                <w:szCs w:val="24"/>
              </w:rPr>
            </w:pPr>
          </w:p>
          <w:p w14:paraId="14DB9EEA" w14:textId="77777777" w:rsidR="0097424E" w:rsidRDefault="0097424E" w:rsidP="009642F3">
            <w:pPr>
              <w:autoSpaceDE w:val="0"/>
              <w:autoSpaceDN w:val="0"/>
              <w:adjustRightInd w:val="0"/>
              <w:jc w:val="center"/>
              <w:rPr>
                <w:b/>
                <w:sz w:val="24"/>
                <w:szCs w:val="24"/>
              </w:rPr>
            </w:pPr>
          </w:p>
          <w:p w14:paraId="486C20AB" w14:textId="77777777" w:rsidR="0097424E" w:rsidRDefault="0097424E" w:rsidP="009642F3">
            <w:pPr>
              <w:autoSpaceDE w:val="0"/>
              <w:autoSpaceDN w:val="0"/>
              <w:adjustRightInd w:val="0"/>
              <w:jc w:val="center"/>
              <w:rPr>
                <w:b/>
                <w:sz w:val="24"/>
                <w:szCs w:val="24"/>
              </w:rPr>
            </w:pPr>
          </w:p>
          <w:p w14:paraId="7D35245D" w14:textId="77777777" w:rsidR="0097424E" w:rsidRDefault="0097424E" w:rsidP="009642F3">
            <w:pPr>
              <w:autoSpaceDE w:val="0"/>
              <w:autoSpaceDN w:val="0"/>
              <w:adjustRightInd w:val="0"/>
              <w:jc w:val="center"/>
              <w:rPr>
                <w:b/>
                <w:sz w:val="24"/>
                <w:szCs w:val="24"/>
              </w:rPr>
            </w:pPr>
          </w:p>
        </w:tc>
        <w:tc>
          <w:tcPr>
            <w:tcW w:w="5017" w:type="dxa"/>
            <w:gridSpan w:val="3"/>
          </w:tcPr>
          <w:p w14:paraId="7D35245E" w14:textId="77777777" w:rsidR="004334B7" w:rsidRDefault="004334B7" w:rsidP="009642F3">
            <w:pPr>
              <w:autoSpaceDE w:val="0"/>
              <w:autoSpaceDN w:val="0"/>
              <w:adjustRightInd w:val="0"/>
              <w:jc w:val="center"/>
              <w:rPr>
                <w:b/>
                <w:sz w:val="24"/>
                <w:szCs w:val="24"/>
              </w:rPr>
            </w:pPr>
            <w:r>
              <w:rPr>
                <w:b/>
                <w:sz w:val="24"/>
                <w:szCs w:val="24"/>
              </w:rPr>
              <w:t>Student will do:</w:t>
            </w:r>
          </w:p>
          <w:p w14:paraId="7D35245F" w14:textId="77777777" w:rsidR="004334B7" w:rsidRDefault="004334B7" w:rsidP="009642F3">
            <w:pPr>
              <w:autoSpaceDE w:val="0"/>
              <w:autoSpaceDN w:val="0"/>
              <w:adjustRightInd w:val="0"/>
              <w:jc w:val="center"/>
              <w:rPr>
                <w:b/>
                <w:sz w:val="24"/>
                <w:szCs w:val="24"/>
              </w:rPr>
            </w:pPr>
          </w:p>
          <w:p w14:paraId="7D352460" w14:textId="77777777" w:rsidR="004334B7" w:rsidRDefault="00970F0F" w:rsidP="00970F0F">
            <w:pPr>
              <w:pStyle w:val="ListParagraph"/>
              <w:numPr>
                <w:ilvl w:val="0"/>
                <w:numId w:val="4"/>
              </w:numPr>
              <w:autoSpaceDE w:val="0"/>
              <w:autoSpaceDN w:val="0"/>
              <w:adjustRightInd w:val="0"/>
              <w:jc w:val="center"/>
              <w:rPr>
                <w:b/>
                <w:sz w:val="24"/>
                <w:szCs w:val="24"/>
              </w:rPr>
            </w:pPr>
            <w:r>
              <w:rPr>
                <w:b/>
                <w:sz w:val="24"/>
                <w:szCs w:val="24"/>
              </w:rPr>
              <w:t>The children will converse with me as they enter my classroom.</w:t>
            </w:r>
          </w:p>
          <w:p w14:paraId="6569462D" w14:textId="5AE1A908" w:rsidR="00970F0F" w:rsidRDefault="00970F0F" w:rsidP="00970F0F">
            <w:pPr>
              <w:pStyle w:val="ListParagraph"/>
              <w:numPr>
                <w:ilvl w:val="0"/>
                <w:numId w:val="4"/>
              </w:numPr>
              <w:autoSpaceDE w:val="0"/>
              <w:autoSpaceDN w:val="0"/>
              <w:adjustRightInd w:val="0"/>
              <w:jc w:val="center"/>
              <w:rPr>
                <w:b/>
                <w:sz w:val="24"/>
                <w:szCs w:val="24"/>
              </w:rPr>
            </w:pPr>
            <w:r>
              <w:rPr>
                <w:b/>
                <w:sz w:val="24"/>
                <w:szCs w:val="24"/>
              </w:rPr>
              <w:t>We will do first some fun activities such as creating our own name tags for our desk.</w:t>
            </w:r>
          </w:p>
          <w:p w14:paraId="37599BF4" w14:textId="37CB88B8" w:rsidR="00970F0F" w:rsidRDefault="00970F0F" w:rsidP="00970F0F">
            <w:pPr>
              <w:pStyle w:val="ListParagraph"/>
              <w:numPr>
                <w:ilvl w:val="0"/>
                <w:numId w:val="4"/>
              </w:numPr>
              <w:autoSpaceDE w:val="0"/>
              <w:autoSpaceDN w:val="0"/>
              <w:adjustRightInd w:val="0"/>
              <w:jc w:val="center"/>
              <w:rPr>
                <w:b/>
                <w:sz w:val="24"/>
                <w:szCs w:val="24"/>
              </w:rPr>
            </w:pPr>
            <w:r>
              <w:rPr>
                <w:b/>
                <w:sz w:val="24"/>
                <w:szCs w:val="24"/>
              </w:rPr>
              <w:t>The students will listen to specific instructions given for homework.</w:t>
            </w:r>
          </w:p>
          <w:p w14:paraId="3A9C0450" w14:textId="6FDB29D6" w:rsidR="00970F0F" w:rsidRDefault="00970F0F" w:rsidP="00970F0F">
            <w:pPr>
              <w:pStyle w:val="ListParagraph"/>
              <w:numPr>
                <w:ilvl w:val="0"/>
                <w:numId w:val="4"/>
              </w:numPr>
              <w:autoSpaceDE w:val="0"/>
              <w:autoSpaceDN w:val="0"/>
              <w:adjustRightInd w:val="0"/>
              <w:jc w:val="center"/>
              <w:rPr>
                <w:b/>
                <w:sz w:val="24"/>
                <w:szCs w:val="24"/>
              </w:rPr>
            </w:pPr>
            <w:r>
              <w:rPr>
                <w:b/>
                <w:sz w:val="24"/>
                <w:szCs w:val="24"/>
              </w:rPr>
              <w:t>I will make sure that every student has completed the assignment before starting the lesson on day 2.</w:t>
            </w:r>
          </w:p>
          <w:p w14:paraId="5801C2C7" w14:textId="45E0F991" w:rsidR="00970F0F" w:rsidRPr="00970F0F" w:rsidRDefault="00970F0F" w:rsidP="00970F0F">
            <w:pPr>
              <w:pStyle w:val="ListParagraph"/>
              <w:numPr>
                <w:ilvl w:val="0"/>
                <w:numId w:val="4"/>
              </w:numPr>
              <w:autoSpaceDE w:val="0"/>
              <w:autoSpaceDN w:val="0"/>
              <w:adjustRightInd w:val="0"/>
              <w:jc w:val="center"/>
              <w:rPr>
                <w:b/>
                <w:sz w:val="24"/>
                <w:szCs w:val="24"/>
              </w:rPr>
            </w:pPr>
            <w:r>
              <w:rPr>
                <w:b/>
                <w:sz w:val="24"/>
                <w:szCs w:val="24"/>
              </w:rPr>
              <w:t xml:space="preserve">Students will be </w:t>
            </w:r>
            <w:proofErr w:type="gramStart"/>
            <w:r>
              <w:rPr>
                <w:b/>
                <w:sz w:val="24"/>
                <w:szCs w:val="24"/>
              </w:rPr>
              <w:t>encourage</w:t>
            </w:r>
            <w:proofErr w:type="gramEnd"/>
            <w:r>
              <w:rPr>
                <w:b/>
                <w:sz w:val="24"/>
                <w:szCs w:val="24"/>
              </w:rPr>
              <w:t xml:space="preserve"> to actively participate.</w:t>
            </w:r>
          </w:p>
          <w:p w14:paraId="7D352466" w14:textId="77777777" w:rsidR="004334B7" w:rsidRDefault="004334B7" w:rsidP="0097424E">
            <w:pPr>
              <w:autoSpaceDE w:val="0"/>
              <w:autoSpaceDN w:val="0"/>
              <w:adjustRightInd w:val="0"/>
              <w:rPr>
                <w:b/>
                <w:sz w:val="24"/>
                <w:szCs w:val="24"/>
              </w:rPr>
            </w:pPr>
          </w:p>
        </w:tc>
      </w:tr>
      <w:tr w:rsidR="004334B7" w14:paraId="7D35246D" w14:textId="77777777" w:rsidTr="00B17408">
        <w:tc>
          <w:tcPr>
            <w:tcW w:w="9576" w:type="dxa"/>
            <w:gridSpan w:val="5"/>
          </w:tcPr>
          <w:p w14:paraId="29B6C3F3" w14:textId="3376F652" w:rsidR="00AB242B" w:rsidRDefault="004334B7" w:rsidP="009642F3">
            <w:pPr>
              <w:autoSpaceDE w:val="0"/>
              <w:autoSpaceDN w:val="0"/>
              <w:adjustRightInd w:val="0"/>
              <w:rPr>
                <w:i/>
              </w:rPr>
            </w:pPr>
            <w:r>
              <w:rPr>
                <w:b/>
                <w:sz w:val="24"/>
                <w:szCs w:val="24"/>
              </w:rPr>
              <w:t>Closure:</w:t>
            </w:r>
            <w:r w:rsidR="00970F0F">
              <w:rPr>
                <w:b/>
                <w:sz w:val="24"/>
                <w:szCs w:val="24"/>
              </w:rPr>
              <w:t xml:space="preserve"> at the end of the lesson I will go around the class room individualizing each student to the class for the class to verbally pronounce their names without seeing their name tag.</w:t>
            </w:r>
          </w:p>
          <w:p w14:paraId="3F584EE5" w14:textId="77777777" w:rsidR="00AB242B" w:rsidRDefault="00AB242B" w:rsidP="009642F3">
            <w:pPr>
              <w:autoSpaceDE w:val="0"/>
              <w:autoSpaceDN w:val="0"/>
              <w:adjustRightInd w:val="0"/>
              <w:rPr>
                <w:i/>
              </w:rPr>
            </w:pPr>
          </w:p>
          <w:p w14:paraId="1CB4539D" w14:textId="77777777" w:rsidR="00AB242B" w:rsidRDefault="00AB242B" w:rsidP="009642F3">
            <w:pPr>
              <w:autoSpaceDE w:val="0"/>
              <w:autoSpaceDN w:val="0"/>
              <w:adjustRightInd w:val="0"/>
              <w:rPr>
                <w:i/>
              </w:rPr>
            </w:pPr>
          </w:p>
          <w:p w14:paraId="7D35246C" w14:textId="41B6ECD3" w:rsidR="00AB242B" w:rsidRPr="00AB242B" w:rsidRDefault="00AB242B" w:rsidP="0097424E">
            <w:pPr>
              <w:autoSpaceDE w:val="0"/>
              <w:autoSpaceDN w:val="0"/>
              <w:adjustRightInd w:val="0"/>
              <w:rPr>
                <w:b/>
                <w:i/>
                <w:sz w:val="24"/>
                <w:szCs w:val="24"/>
              </w:rPr>
            </w:pPr>
          </w:p>
        </w:tc>
      </w:tr>
      <w:tr w:rsidR="004334B7" w14:paraId="7F9428B0" w14:textId="77777777" w:rsidTr="00B17408">
        <w:tc>
          <w:tcPr>
            <w:tcW w:w="9576" w:type="dxa"/>
            <w:gridSpan w:val="5"/>
          </w:tcPr>
          <w:p w14:paraId="79094718" w14:textId="085560F9" w:rsidR="004334B7" w:rsidRPr="0081173A" w:rsidRDefault="004334B7" w:rsidP="005D6F1F">
            <w:pPr>
              <w:autoSpaceDE w:val="0"/>
              <w:autoSpaceDN w:val="0"/>
              <w:adjustRightInd w:val="0"/>
              <w:rPr>
                <w:b/>
                <w:sz w:val="24"/>
                <w:szCs w:val="24"/>
              </w:rPr>
            </w:pPr>
            <w:r w:rsidRPr="0081173A">
              <w:rPr>
                <w:b/>
                <w:sz w:val="24"/>
                <w:szCs w:val="24"/>
              </w:rPr>
              <w:t>Differentiation:</w:t>
            </w:r>
            <w:r w:rsidR="002F5A7C">
              <w:rPr>
                <w:b/>
                <w:sz w:val="24"/>
                <w:szCs w:val="24"/>
              </w:rPr>
              <w:t xml:space="preserve"> </w:t>
            </w:r>
            <w:r w:rsidR="002F5A7C" w:rsidRPr="002F5A7C">
              <w:rPr>
                <w:b/>
                <w:sz w:val="24"/>
                <w:szCs w:val="24"/>
              </w:rPr>
              <w:t>To differentiate a behavior disorder child I would undergo all special accommodation considerations before the lesson plan. I would plan to be ready to use different ways to get the project successfully completed. I could use a token or reward system or ask them to communicate what would help them get their work done .To differentiate a Learning Disability students I Would undergo all special accommodation considerations before the lesson plan. I would plan to be ready to use different ways to get the project successfully completed. I could make accommodation to the lesson plan for the child by shortening the curriculum or lowering the expectations.</w:t>
            </w:r>
          </w:p>
          <w:p w14:paraId="2B0C29C6" w14:textId="40FF50CD" w:rsidR="004334B7" w:rsidRDefault="004334B7" w:rsidP="005D6F1F">
            <w:pPr>
              <w:autoSpaceDE w:val="0"/>
              <w:autoSpaceDN w:val="0"/>
              <w:adjustRightInd w:val="0"/>
              <w:rPr>
                <w:rFonts w:cstheme="minorHAnsi"/>
                <w:iCs/>
                <w:sz w:val="23"/>
                <w:szCs w:val="23"/>
              </w:rPr>
            </w:pPr>
          </w:p>
          <w:p w14:paraId="1A159D89" w14:textId="77777777" w:rsidR="004334B7" w:rsidRDefault="004334B7" w:rsidP="005D6F1F">
            <w:pPr>
              <w:autoSpaceDE w:val="0"/>
              <w:autoSpaceDN w:val="0"/>
              <w:adjustRightInd w:val="0"/>
              <w:rPr>
                <w:rFonts w:cstheme="minorHAnsi"/>
                <w:i/>
                <w:iCs/>
                <w:sz w:val="23"/>
                <w:szCs w:val="23"/>
              </w:rPr>
            </w:pPr>
          </w:p>
          <w:p w14:paraId="4A4951E2" w14:textId="77777777" w:rsidR="004334B7" w:rsidRDefault="004334B7" w:rsidP="005D6F1F">
            <w:pPr>
              <w:autoSpaceDE w:val="0"/>
              <w:autoSpaceDN w:val="0"/>
              <w:adjustRightInd w:val="0"/>
              <w:rPr>
                <w:rFonts w:cstheme="minorHAnsi"/>
                <w:i/>
                <w:iCs/>
                <w:sz w:val="23"/>
                <w:szCs w:val="23"/>
              </w:rPr>
            </w:pPr>
          </w:p>
          <w:p w14:paraId="12847BF5" w14:textId="3887E6E8" w:rsidR="004334B7" w:rsidRDefault="004334B7" w:rsidP="005D6F1F">
            <w:pPr>
              <w:autoSpaceDE w:val="0"/>
              <w:autoSpaceDN w:val="0"/>
              <w:adjustRightInd w:val="0"/>
              <w:rPr>
                <w:b/>
                <w:sz w:val="24"/>
                <w:szCs w:val="24"/>
              </w:rPr>
            </w:pPr>
          </w:p>
        </w:tc>
      </w:tr>
      <w:tr w:rsidR="004334B7" w14:paraId="67016DFB" w14:textId="77777777" w:rsidTr="00B17408">
        <w:tc>
          <w:tcPr>
            <w:tcW w:w="9576" w:type="dxa"/>
            <w:gridSpan w:val="5"/>
          </w:tcPr>
          <w:p w14:paraId="2D201C1B" w14:textId="786F9DFF" w:rsidR="004334B7" w:rsidRDefault="004334B7" w:rsidP="005D6F1F">
            <w:pPr>
              <w:autoSpaceDE w:val="0"/>
              <w:autoSpaceDN w:val="0"/>
              <w:adjustRightInd w:val="0"/>
              <w:rPr>
                <w:i/>
                <w:sz w:val="24"/>
                <w:szCs w:val="24"/>
              </w:rPr>
            </w:pPr>
            <w:r>
              <w:rPr>
                <w:b/>
                <w:sz w:val="24"/>
                <w:szCs w:val="24"/>
              </w:rPr>
              <w:t xml:space="preserve">References:  </w:t>
            </w:r>
          </w:p>
          <w:p w14:paraId="753DAC1C" w14:textId="77777777" w:rsidR="004334B7" w:rsidRDefault="004334B7" w:rsidP="005D6F1F">
            <w:pPr>
              <w:autoSpaceDE w:val="0"/>
              <w:autoSpaceDN w:val="0"/>
              <w:adjustRightInd w:val="0"/>
              <w:rPr>
                <w:i/>
                <w:sz w:val="24"/>
                <w:szCs w:val="24"/>
              </w:rPr>
            </w:pPr>
          </w:p>
          <w:p w14:paraId="51D8E1F7" w14:textId="77777777" w:rsidR="004334B7" w:rsidRDefault="004334B7" w:rsidP="005D6F1F">
            <w:pPr>
              <w:autoSpaceDE w:val="0"/>
              <w:autoSpaceDN w:val="0"/>
              <w:adjustRightInd w:val="0"/>
              <w:rPr>
                <w:i/>
                <w:sz w:val="24"/>
                <w:szCs w:val="24"/>
              </w:rPr>
            </w:pPr>
          </w:p>
          <w:p w14:paraId="47D8E621" w14:textId="3F153F09" w:rsidR="00AB72A5" w:rsidRPr="0081173A" w:rsidRDefault="00AB72A5" w:rsidP="005D6F1F">
            <w:pPr>
              <w:autoSpaceDE w:val="0"/>
              <w:autoSpaceDN w:val="0"/>
              <w:adjustRightInd w:val="0"/>
              <w:rPr>
                <w:b/>
                <w:sz w:val="24"/>
                <w:szCs w:val="24"/>
              </w:rPr>
            </w:pPr>
          </w:p>
        </w:tc>
      </w:tr>
      <w:tr w:rsidR="004334B7" w14:paraId="3C7F23F1" w14:textId="77777777" w:rsidTr="00B17408">
        <w:tc>
          <w:tcPr>
            <w:tcW w:w="9576" w:type="dxa"/>
            <w:gridSpan w:val="5"/>
          </w:tcPr>
          <w:p w14:paraId="63400BB8" w14:textId="77777777" w:rsidR="00E36B1D" w:rsidRDefault="00E36B1D" w:rsidP="00E36B1D">
            <w:pPr>
              <w:autoSpaceDE w:val="0"/>
              <w:autoSpaceDN w:val="0"/>
              <w:adjustRightInd w:val="0"/>
              <w:jc w:val="center"/>
              <w:rPr>
                <w:b/>
                <w:sz w:val="26"/>
                <w:szCs w:val="26"/>
              </w:rPr>
            </w:pPr>
            <w:r>
              <w:rPr>
                <w:b/>
                <w:sz w:val="26"/>
                <w:szCs w:val="26"/>
              </w:rPr>
              <w:lastRenderedPageBreak/>
              <w:t>LESSON ANALYSIS</w:t>
            </w:r>
          </w:p>
          <w:p w14:paraId="2B0E8157" w14:textId="77777777" w:rsidR="00E36B1D" w:rsidRDefault="00E36B1D" w:rsidP="00E36B1D">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0E56C79" w14:textId="6684A4DE" w:rsidR="004334B7" w:rsidRDefault="00E36B1D" w:rsidP="00E36B1D">
            <w:pPr>
              <w:autoSpaceDE w:val="0"/>
              <w:autoSpaceDN w:val="0"/>
              <w:adjustRightInd w:val="0"/>
              <w:jc w:val="center"/>
              <w:rPr>
                <w:b/>
                <w:sz w:val="24"/>
                <w:szCs w:val="24"/>
              </w:rPr>
            </w:pPr>
            <w:proofErr w:type="gramStart"/>
            <w:r>
              <w:rPr>
                <w:i/>
                <w:sz w:val="24"/>
                <w:szCs w:val="24"/>
              </w:rPr>
              <w:t>complete</w:t>
            </w:r>
            <w:proofErr w:type="gramEnd"/>
            <w:r>
              <w:rPr>
                <w:i/>
                <w:sz w:val="24"/>
                <w:szCs w:val="24"/>
              </w:rPr>
              <w:t xml:space="preserve"> item in the following section prior to teaching your lesson.</w:t>
            </w:r>
          </w:p>
        </w:tc>
      </w:tr>
      <w:tr w:rsidR="004334B7" w14:paraId="69E14C1C" w14:textId="77777777" w:rsidTr="00B17408">
        <w:tc>
          <w:tcPr>
            <w:tcW w:w="9576" w:type="dxa"/>
            <w:gridSpan w:val="5"/>
          </w:tcPr>
          <w:p w14:paraId="6A956A44" w14:textId="77777777" w:rsidR="004334B7" w:rsidRDefault="004334B7" w:rsidP="005D6F1F">
            <w:pPr>
              <w:autoSpaceDE w:val="0"/>
              <w:autoSpaceDN w:val="0"/>
              <w:adjustRightInd w:val="0"/>
              <w:rPr>
                <w:b/>
                <w:sz w:val="24"/>
                <w:szCs w:val="24"/>
              </w:rPr>
            </w:pPr>
          </w:p>
          <w:p w14:paraId="1F567EBD" w14:textId="77777777" w:rsidR="004334B7" w:rsidRPr="00387E8F" w:rsidRDefault="004334B7"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01141A17" w14:textId="3B2E7A7C" w:rsidR="004334B7" w:rsidRPr="00387E8F" w:rsidRDefault="002F5A7C" w:rsidP="005D6F1F">
            <w:pPr>
              <w:autoSpaceDE w:val="0"/>
              <w:autoSpaceDN w:val="0"/>
              <w:adjustRightInd w:val="0"/>
              <w:rPr>
                <w:rFonts w:cstheme="minorHAnsi"/>
                <w:i/>
                <w:iCs/>
                <w:sz w:val="23"/>
                <w:szCs w:val="23"/>
              </w:rPr>
            </w:pPr>
            <w:r w:rsidRPr="002F5A7C">
              <w:rPr>
                <w:rFonts w:cstheme="minorHAnsi"/>
                <w:i/>
                <w:iCs/>
                <w:sz w:val="23"/>
                <w:szCs w:val="23"/>
              </w:rPr>
              <w:t>This lesson addresses required content knowledge that the students need to understand, By givin</w:t>
            </w:r>
            <w:r>
              <w:rPr>
                <w:rFonts w:cstheme="minorHAnsi"/>
                <w:i/>
                <w:iCs/>
                <w:sz w:val="23"/>
                <w:szCs w:val="23"/>
              </w:rPr>
              <w:t>g them the knowledge of the classroom community. They will be able to socially interact and build peer relationships.</w:t>
            </w:r>
            <w:r w:rsidRPr="002F5A7C">
              <w:rPr>
                <w:rFonts w:cstheme="minorHAnsi"/>
                <w:i/>
                <w:iCs/>
                <w:sz w:val="23"/>
                <w:szCs w:val="23"/>
              </w:rPr>
              <w:t xml:space="preserve"> </w:t>
            </w:r>
          </w:p>
          <w:p w14:paraId="738C2FB2" w14:textId="77777777" w:rsidR="004334B7" w:rsidRDefault="004334B7" w:rsidP="005D6F1F">
            <w:pPr>
              <w:autoSpaceDE w:val="0"/>
              <w:autoSpaceDN w:val="0"/>
              <w:adjustRightInd w:val="0"/>
              <w:rPr>
                <w:rFonts w:cstheme="minorHAnsi"/>
                <w:i/>
                <w:iCs/>
                <w:sz w:val="23"/>
                <w:szCs w:val="23"/>
              </w:rPr>
            </w:pPr>
          </w:p>
          <w:p w14:paraId="201913CF" w14:textId="77777777" w:rsidR="004334B7" w:rsidRPr="00387E8F" w:rsidRDefault="004334B7" w:rsidP="005D6F1F">
            <w:pPr>
              <w:autoSpaceDE w:val="0"/>
              <w:autoSpaceDN w:val="0"/>
              <w:adjustRightInd w:val="0"/>
              <w:rPr>
                <w:rFonts w:cstheme="minorHAnsi"/>
                <w:i/>
                <w:iCs/>
                <w:sz w:val="23"/>
                <w:szCs w:val="23"/>
              </w:rPr>
            </w:pPr>
          </w:p>
          <w:p w14:paraId="640EC3D6" w14:textId="77777777" w:rsidR="004334B7" w:rsidRPr="00387E8F" w:rsidRDefault="004334B7" w:rsidP="005D6F1F">
            <w:pPr>
              <w:autoSpaceDE w:val="0"/>
              <w:autoSpaceDN w:val="0"/>
              <w:adjustRightInd w:val="0"/>
              <w:rPr>
                <w:b/>
                <w:sz w:val="24"/>
                <w:szCs w:val="24"/>
              </w:rPr>
            </w:pPr>
            <w:r w:rsidRPr="00387E8F">
              <w:rPr>
                <w:b/>
                <w:sz w:val="24"/>
                <w:szCs w:val="24"/>
              </w:rPr>
              <w:t xml:space="preserve">Teaching Methods/Strategies: </w:t>
            </w:r>
          </w:p>
          <w:p w14:paraId="624B809A" w14:textId="77777777" w:rsidR="002F5A7C" w:rsidRPr="002F5A7C" w:rsidRDefault="002F5A7C" w:rsidP="002F5A7C">
            <w:pPr>
              <w:rPr>
                <w:rFonts w:cstheme="minorHAnsi"/>
                <w:i/>
                <w:iCs/>
                <w:sz w:val="23"/>
                <w:szCs w:val="23"/>
              </w:rPr>
            </w:pPr>
            <w:r w:rsidRPr="002F5A7C">
              <w:rPr>
                <w:rFonts w:cstheme="minorHAnsi"/>
                <w:i/>
                <w:iCs/>
                <w:sz w:val="23"/>
                <w:szCs w:val="23"/>
              </w:rPr>
              <w:t>The teaching methods included are class participation, demonstration, recitation, memorization, or combinations of these. These will help student’s skills as they develop educationally and socially. The students will need to acquire these abilities for further successful education.</w:t>
            </w:r>
          </w:p>
          <w:p w14:paraId="7EC9ED1C" w14:textId="77777777" w:rsidR="004334B7" w:rsidRDefault="004334B7" w:rsidP="005D6F1F">
            <w:pPr>
              <w:autoSpaceDE w:val="0"/>
              <w:autoSpaceDN w:val="0"/>
              <w:adjustRightInd w:val="0"/>
              <w:rPr>
                <w:rFonts w:cstheme="minorHAnsi"/>
                <w:i/>
                <w:iCs/>
                <w:sz w:val="23"/>
                <w:szCs w:val="23"/>
              </w:rPr>
            </w:pPr>
          </w:p>
          <w:p w14:paraId="7B399967" w14:textId="77777777" w:rsidR="004334B7" w:rsidRDefault="004334B7" w:rsidP="005D6F1F">
            <w:pPr>
              <w:autoSpaceDE w:val="0"/>
              <w:autoSpaceDN w:val="0"/>
              <w:adjustRightInd w:val="0"/>
              <w:rPr>
                <w:rFonts w:cstheme="minorHAnsi"/>
                <w:i/>
                <w:iCs/>
                <w:sz w:val="23"/>
                <w:szCs w:val="23"/>
              </w:rPr>
            </w:pPr>
          </w:p>
          <w:p w14:paraId="6C5642A1" w14:textId="77777777" w:rsidR="004334B7" w:rsidRDefault="004334B7" w:rsidP="005D6F1F">
            <w:pPr>
              <w:autoSpaceDE w:val="0"/>
              <w:autoSpaceDN w:val="0"/>
              <w:adjustRightInd w:val="0"/>
              <w:rPr>
                <w:rFonts w:cstheme="minorHAnsi"/>
                <w:i/>
                <w:iCs/>
                <w:sz w:val="23"/>
                <w:szCs w:val="23"/>
              </w:rPr>
            </w:pPr>
          </w:p>
          <w:p w14:paraId="33875554" w14:textId="1A460463" w:rsidR="004334B7" w:rsidRDefault="004334B7" w:rsidP="00485433">
            <w:pPr>
              <w:autoSpaceDE w:val="0"/>
              <w:autoSpaceDN w:val="0"/>
              <w:adjustRightInd w:val="0"/>
              <w:rPr>
                <w:b/>
                <w:sz w:val="24"/>
                <w:szCs w:val="24"/>
              </w:rPr>
            </w:pPr>
          </w:p>
        </w:tc>
      </w:tr>
      <w:tr w:rsidR="00FB28DA" w14:paraId="4BDF980F" w14:textId="77777777" w:rsidTr="00FB28DA">
        <w:trPr>
          <w:trHeight w:val="1295"/>
        </w:trPr>
        <w:tc>
          <w:tcPr>
            <w:tcW w:w="9576" w:type="dxa"/>
            <w:gridSpan w:val="5"/>
          </w:tcPr>
          <w:p w14:paraId="2B889C41" w14:textId="77777777" w:rsidR="00FB28DA" w:rsidRDefault="00FB28DA" w:rsidP="00FB28DA">
            <w:pPr>
              <w:autoSpaceDE w:val="0"/>
              <w:autoSpaceDN w:val="0"/>
              <w:adjustRightInd w:val="0"/>
              <w:jc w:val="center"/>
              <w:rPr>
                <w:b/>
                <w:sz w:val="26"/>
                <w:szCs w:val="26"/>
              </w:rPr>
            </w:pPr>
            <w:r>
              <w:rPr>
                <w:b/>
                <w:sz w:val="26"/>
                <w:szCs w:val="26"/>
              </w:rPr>
              <w:t>REFLECTION</w:t>
            </w:r>
          </w:p>
          <w:p w14:paraId="079DCD74" w14:textId="5E946F96" w:rsidR="00FB28DA" w:rsidRDefault="002F5A7C" w:rsidP="00FB28DA">
            <w:pPr>
              <w:autoSpaceDE w:val="0"/>
              <w:autoSpaceDN w:val="0"/>
              <w:adjustRightInd w:val="0"/>
              <w:jc w:val="center"/>
              <w:rPr>
                <w:b/>
                <w:sz w:val="26"/>
                <w:szCs w:val="26"/>
              </w:rPr>
            </w:pPr>
            <w:r w:rsidRPr="002F5A7C">
              <w:rPr>
                <w:b/>
                <w:sz w:val="26"/>
                <w:szCs w:val="26"/>
              </w:rPr>
              <w:t>I FEEL THAT THE LESSON IS FUN AND EDUCATIONALLY VALUABLE</w:t>
            </w:r>
          </w:p>
        </w:tc>
      </w:tr>
      <w:tr w:rsidR="004334B7" w14:paraId="35C4120E" w14:textId="77777777" w:rsidTr="00B17408">
        <w:tc>
          <w:tcPr>
            <w:tcW w:w="9576" w:type="dxa"/>
            <w:gridSpan w:val="5"/>
          </w:tcPr>
          <w:p w14:paraId="76C9B632" w14:textId="77777777" w:rsidR="004334B7" w:rsidRDefault="004334B7" w:rsidP="004334B7">
            <w:pPr>
              <w:autoSpaceDE w:val="0"/>
              <w:autoSpaceDN w:val="0"/>
              <w:adjustRightInd w:val="0"/>
              <w:jc w:val="center"/>
              <w:rPr>
                <w:i/>
              </w:rPr>
            </w:pPr>
          </w:p>
          <w:p w14:paraId="1113A10D" w14:textId="77777777" w:rsidR="00AB72A5" w:rsidRDefault="00AB72A5" w:rsidP="00AB72A5">
            <w:pPr>
              <w:spacing w:before="100" w:beforeAutospacing="1" w:after="100" w:afterAutospacing="1"/>
              <w:rPr>
                <w:rFonts w:ascii="Arial" w:eastAsia="Times New Roman" w:hAnsi="Arial" w:cs="Arial"/>
                <w:sz w:val="18"/>
                <w:szCs w:val="18"/>
              </w:rPr>
            </w:pPr>
          </w:p>
          <w:p w14:paraId="39163542" w14:textId="77777777" w:rsidR="00AB72A5" w:rsidRDefault="00AB72A5" w:rsidP="00AB72A5">
            <w:pPr>
              <w:spacing w:before="100" w:beforeAutospacing="1" w:after="100" w:afterAutospacing="1"/>
              <w:rPr>
                <w:rFonts w:ascii="Arial" w:eastAsia="Times New Roman" w:hAnsi="Arial" w:cs="Arial"/>
                <w:sz w:val="18"/>
                <w:szCs w:val="18"/>
              </w:rPr>
            </w:pPr>
          </w:p>
          <w:p w14:paraId="5C90B030" w14:textId="564A4D98" w:rsidR="00AB72A5" w:rsidRPr="00AB72A5" w:rsidRDefault="00AB72A5" w:rsidP="00AB72A5">
            <w:pPr>
              <w:spacing w:before="100" w:beforeAutospacing="1" w:after="100" w:afterAutospacing="1"/>
              <w:rPr>
                <w:rFonts w:ascii="Arial" w:eastAsia="Times New Roman" w:hAnsi="Arial" w:cs="Arial"/>
                <w:sz w:val="18"/>
                <w:szCs w:val="18"/>
              </w:rPr>
            </w:pPr>
          </w:p>
        </w:tc>
      </w:tr>
    </w:tbl>
    <w:p w14:paraId="7D352476" w14:textId="46B969A1" w:rsidR="00AD4F2B" w:rsidRDefault="003D0054" w:rsidP="003D0054">
      <w:pPr>
        <w:spacing w:after="0" w:line="240" w:lineRule="auto"/>
      </w:pPr>
      <w:r>
        <w:t xml:space="preserve">Modified by Dr. </w:t>
      </w:r>
      <w:r w:rsidR="00B12F8A">
        <w:t>Melanie K. Felton</w:t>
      </w:r>
    </w:p>
    <w:p w14:paraId="50E9F5E1" w14:textId="26752EA6" w:rsidR="003D0054" w:rsidRDefault="003D0054" w:rsidP="003D0054">
      <w:pPr>
        <w:spacing w:after="0" w:line="240" w:lineRule="auto"/>
      </w:pPr>
      <w:r>
        <w:t xml:space="preserve">September </w:t>
      </w:r>
      <w:r w:rsidR="00CE48DA">
        <w:t>23, 2013</w:t>
      </w:r>
    </w:p>
    <w:sectPr w:rsidR="003D0054" w:rsidSect="00A66A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DAA6" w14:textId="77777777" w:rsidR="00BB0C93" w:rsidRDefault="00BB0C93" w:rsidP="007353D6">
      <w:pPr>
        <w:spacing w:after="0" w:line="240" w:lineRule="auto"/>
      </w:pPr>
      <w:r>
        <w:separator/>
      </w:r>
    </w:p>
  </w:endnote>
  <w:endnote w:type="continuationSeparator" w:id="0">
    <w:p w14:paraId="06A5DE08" w14:textId="77777777" w:rsidR="00BB0C93" w:rsidRDefault="00BB0C93"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2053" w14:textId="77777777" w:rsidR="00BB0C93" w:rsidRDefault="00BB0C93" w:rsidP="007353D6">
      <w:pPr>
        <w:spacing w:after="0" w:line="240" w:lineRule="auto"/>
      </w:pPr>
      <w:r>
        <w:separator/>
      </w:r>
    </w:p>
  </w:footnote>
  <w:footnote w:type="continuationSeparator" w:id="0">
    <w:p w14:paraId="10E1F1A0" w14:textId="77777777" w:rsidR="00BB0C93" w:rsidRDefault="00BB0C93"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E13B2"/>
    <w:multiLevelType w:val="hybridMultilevel"/>
    <w:tmpl w:val="8F5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C238D"/>
    <w:multiLevelType w:val="hybridMultilevel"/>
    <w:tmpl w:val="2370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93BAA"/>
    <w:multiLevelType w:val="multilevel"/>
    <w:tmpl w:val="619041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80178"/>
    <w:rsid w:val="000F5B96"/>
    <w:rsid w:val="00223985"/>
    <w:rsid w:val="00274047"/>
    <w:rsid w:val="002C707A"/>
    <w:rsid w:val="002F5A7C"/>
    <w:rsid w:val="00356C62"/>
    <w:rsid w:val="003606DC"/>
    <w:rsid w:val="00370DBD"/>
    <w:rsid w:val="00387E8F"/>
    <w:rsid w:val="003D0054"/>
    <w:rsid w:val="004334B7"/>
    <w:rsid w:val="00484969"/>
    <w:rsid w:val="00485433"/>
    <w:rsid w:val="004912A6"/>
    <w:rsid w:val="00533900"/>
    <w:rsid w:val="00546AAD"/>
    <w:rsid w:val="00547F12"/>
    <w:rsid w:val="00550C3B"/>
    <w:rsid w:val="00557C17"/>
    <w:rsid w:val="005D6F1F"/>
    <w:rsid w:val="005D7639"/>
    <w:rsid w:val="00604716"/>
    <w:rsid w:val="006662D1"/>
    <w:rsid w:val="007270B7"/>
    <w:rsid w:val="007353D6"/>
    <w:rsid w:val="00792040"/>
    <w:rsid w:val="007A294C"/>
    <w:rsid w:val="007E2B46"/>
    <w:rsid w:val="007F6961"/>
    <w:rsid w:val="00856F5A"/>
    <w:rsid w:val="008716CE"/>
    <w:rsid w:val="0087423D"/>
    <w:rsid w:val="008D3832"/>
    <w:rsid w:val="008D5BA0"/>
    <w:rsid w:val="008F4E72"/>
    <w:rsid w:val="00925607"/>
    <w:rsid w:val="00970F0F"/>
    <w:rsid w:val="0097424E"/>
    <w:rsid w:val="009B3F3B"/>
    <w:rsid w:val="009F0778"/>
    <w:rsid w:val="00A07355"/>
    <w:rsid w:val="00A64918"/>
    <w:rsid w:val="00A66A6F"/>
    <w:rsid w:val="00AB242B"/>
    <w:rsid w:val="00AB72A5"/>
    <w:rsid w:val="00AD4F2B"/>
    <w:rsid w:val="00B12F8A"/>
    <w:rsid w:val="00B17408"/>
    <w:rsid w:val="00BB0C93"/>
    <w:rsid w:val="00CE48DA"/>
    <w:rsid w:val="00D41313"/>
    <w:rsid w:val="00D97D85"/>
    <w:rsid w:val="00DB5570"/>
    <w:rsid w:val="00E36B1D"/>
    <w:rsid w:val="00EB7286"/>
    <w:rsid w:val="00FA54C0"/>
    <w:rsid w:val="00FB28DA"/>
    <w:rsid w:val="00FB79B8"/>
    <w:rsid w:val="00FE5E8F"/>
    <w:rsid w:val="00FF138B"/>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ListParagraph">
    <w:name w:val="List Paragraph"/>
    <w:basedOn w:val="Normal"/>
    <w:uiPriority w:val="34"/>
    <w:qFormat/>
    <w:rsid w:val="00970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ListParagraph">
    <w:name w:val="List Paragraph"/>
    <w:basedOn w:val="Normal"/>
    <w:uiPriority w:val="34"/>
    <w:qFormat/>
    <w:rsid w:val="0097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te.org/docs/pdfs/nets-s-standards.pdf?sfvrsn=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e.gov/OEC/el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ne.gov/academicstandards/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davis</cp:lastModifiedBy>
  <cp:revision>2</cp:revision>
  <cp:lastPrinted>2013-09-10T12:42:00Z</cp:lastPrinted>
  <dcterms:created xsi:type="dcterms:W3CDTF">2014-03-13T03:39:00Z</dcterms:created>
  <dcterms:modified xsi:type="dcterms:W3CDTF">2014-03-13T03:39:00Z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